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9A2" w:rsidRPr="004C7E73" w:rsidRDefault="002529A2" w:rsidP="007A609E">
      <w:pPr>
        <w:tabs>
          <w:tab w:val="left" w:pos="0"/>
        </w:tabs>
        <w:jc w:val="center"/>
        <w:rPr>
          <w:b/>
        </w:rPr>
      </w:pPr>
      <w:r w:rsidRPr="004C7E73">
        <w:rPr>
          <w:b/>
        </w:rPr>
        <w:t>Отчёт</w:t>
      </w:r>
    </w:p>
    <w:p w:rsidR="008D5390" w:rsidRPr="004C7E73" w:rsidRDefault="00F21728" w:rsidP="008D5390">
      <w:pPr>
        <w:tabs>
          <w:tab w:val="left" w:pos="567"/>
        </w:tabs>
        <w:ind w:right="-108"/>
        <w:jc w:val="both"/>
        <w:rPr>
          <w:b/>
        </w:rPr>
      </w:pPr>
      <w:r w:rsidRPr="004C7E73">
        <w:rPr>
          <w:b/>
          <w:color w:val="262626" w:themeColor="text1" w:themeTint="D9"/>
        </w:rPr>
        <w:t xml:space="preserve">по результатам </w:t>
      </w:r>
      <w:r w:rsidR="00A67476" w:rsidRPr="004C7E73">
        <w:rPr>
          <w:b/>
        </w:rPr>
        <w:t xml:space="preserve">проверки </w:t>
      </w:r>
      <w:r w:rsidR="008D5390" w:rsidRPr="004C7E73">
        <w:rPr>
          <w:b/>
        </w:rPr>
        <w:t>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</w:t>
      </w:r>
      <w:r w:rsidR="008D5390" w:rsidRPr="004C7E73">
        <w:rPr>
          <w:rStyle w:val="a5"/>
          <w:b w:val="0"/>
        </w:rPr>
        <w:t> </w:t>
      </w:r>
      <w:r w:rsidR="008D5390" w:rsidRPr="004C7E73">
        <w:rPr>
          <w:rStyle w:val="a5"/>
        </w:rPr>
        <w:t xml:space="preserve">бюджетном общеобразовательном учреждении </w:t>
      </w:r>
      <w:proofErr w:type="spellStart"/>
      <w:r w:rsidR="002A4EDC" w:rsidRPr="004C7E73">
        <w:rPr>
          <w:rStyle w:val="a5"/>
        </w:rPr>
        <w:t>Никулинс</w:t>
      </w:r>
      <w:proofErr w:type="spellEnd"/>
      <w:r w:rsidR="004C7E73">
        <w:rPr>
          <w:rStyle w:val="a5"/>
        </w:rPr>
        <w:t>-</w:t>
      </w:r>
      <w:r w:rsidR="002A4EDC" w:rsidRPr="004C7E73">
        <w:rPr>
          <w:rStyle w:val="a5"/>
        </w:rPr>
        <w:t>кой</w:t>
      </w:r>
      <w:r w:rsidR="008D5390" w:rsidRPr="004C7E73">
        <w:rPr>
          <w:rStyle w:val="a5"/>
        </w:rPr>
        <w:t xml:space="preserve"> средней общеобразовательной школы Татарского района</w:t>
      </w:r>
      <w:r w:rsidR="008D5390" w:rsidRPr="004C7E73">
        <w:rPr>
          <w:b/>
        </w:rPr>
        <w:t>.</w:t>
      </w:r>
    </w:p>
    <w:p w:rsidR="00A67476" w:rsidRPr="004C7E73" w:rsidRDefault="00A67476" w:rsidP="008D5390">
      <w:pPr>
        <w:jc w:val="both"/>
        <w:rPr>
          <w:b/>
        </w:rPr>
      </w:pPr>
    </w:p>
    <w:p w:rsidR="002A4EDC" w:rsidRPr="004C7E73" w:rsidRDefault="004C7E73" w:rsidP="004C7E73">
      <w:pPr>
        <w:tabs>
          <w:tab w:val="left" w:pos="567"/>
        </w:tabs>
        <w:jc w:val="both"/>
        <w:rPr>
          <w:rStyle w:val="a5"/>
          <w:b w:val="0"/>
        </w:rPr>
      </w:pPr>
      <w:r>
        <w:rPr>
          <w:color w:val="262626" w:themeColor="text1" w:themeTint="D9"/>
        </w:rPr>
        <w:t xml:space="preserve">         </w:t>
      </w:r>
      <w:r w:rsidR="002A4EDC" w:rsidRPr="004C7E73">
        <w:rPr>
          <w:color w:val="262626" w:themeColor="text1" w:themeTint="D9"/>
        </w:rPr>
        <w:t xml:space="preserve">На основании пункта 8 плана работы Ревизионной комиссии Татарского муниципального района Новосибирской области на 2023 год проведена </w:t>
      </w:r>
      <w:r w:rsidR="002A4EDC" w:rsidRPr="004C7E73">
        <w:t xml:space="preserve">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 бюджетном общеобразовательном учреждении </w:t>
      </w:r>
      <w:proofErr w:type="spellStart"/>
      <w:r w:rsidR="002A4EDC" w:rsidRPr="004C7E73">
        <w:rPr>
          <w:rStyle w:val="a5"/>
          <w:b w:val="0"/>
        </w:rPr>
        <w:t>Никулинской</w:t>
      </w:r>
      <w:proofErr w:type="spellEnd"/>
      <w:r w:rsidR="002A4EDC" w:rsidRPr="004C7E73">
        <w:rPr>
          <w:rStyle w:val="a5"/>
          <w:b w:val="0"/>
        </w:rPr>
        <w:t xml:space="preserve"> средней общеобразовательной школе Татарского района</w:t>
      </w:r>
    </w:p>
    <w:p w:rsidR="008D5390" w:rsidRPr="004C7E73" w:rsidRDefault="002529A2" w:rsidP="008D5390">
      <w:pPr>
        <w:tabs>
          <w:tab w:val="left" w:pos="567"/>
        </w:tabs>
        <w:jc w:val="both"/>
      </w:pPr>
      <w:r w:rsidRPr="004C7E73">
        <w:t xml:space="preserve">       </w:t>
      </w:r>
      <w:r w:rsidR="0070458E" w:rsidRPr="004C7E73">
        <w:t xml:space="preserve"> </w:t>
      </w:r>
      <w:r w:rsidRPr="004C7E73">
        <w:t>Состав группы (комиссии):</w:t>
      </w:r>
    </w:p>
    <w:p w:rsidR="007E7646" w:rsidRPr="004C7E73" w:rsidRDefault="004C7E73" w:rsidP="00745E6D">
      <w:pPr>
        <w:tabs>
          <w:tab w:val="left" w:pos="0"/>
          <w:tab w:val="left" w:pos="540"/>
        </w:tabs>
      </w:pPr>
      <w:r>
        <w:t xml:space="preserve">        </w:t>
      </w:r>
      <w:bookmarkStart w:id="0" w:name="_GoBack"/>
      <w:bookmarkEnd w:id="0"/>
      <w:r w:rsidR="007E7646" w:rsidRPr="004C7E73">
        <w:t xml:space="preserve">инспектор </w:t>
      </w:r>
      <w:proofErr w:type="spellStart"/>
      <w:r w:rsidR="007E7646" w:rsidRPr="004C7E73">
        <w:t>Шалухина</w:t>
      </w:r>
      <w:proofErr w:type="spellEnd"/>
      <w:r w:rsidR="007E7646" w:rsidRPr="004C7E73">
        <w:t xml:space="preserve"> Елена Александровна</w:t>
      </w:r>
    </w:p>
    <w:p w:rsidR="002529A2" w:rsidRPr="004C7E73" w:rsidRDefault="002B1179" w:rsidP="0070458E">
      <w:pPr>
        <w:tabs>
          <w:tab w:val="left" w:pos="0"/>
          <w:tab w:val="left" w:pos="540"/>
        </w:tabs>
        <w:jc w:val="both"/>
      </w:pPr>
      <w:r w:rsidRPr="004C7E73">
        <w:rPr>
          <w:b/>
        </w:rPr>
        <w:t xml:space="preserve">    </w:t>
      </w:r>
      <w:r w:rsidR="002529A2" w:rsidRPr="004C7E73">
        <w:rPr>
          <w:b/>
        </w:rPr>
        <w:t xml:space="preserve"> </w:t>
      </w:r>
      <w:r w:rsidR="007A609E" w:rsidRPr="004C7E73">
        <w:rPr>
          <w:b/>
        </w:rPr>
        <w:t xml:space="preserve">   </w:t>
      </w:r>
      <w:r w:rsidR="002529A2" w:rsidRPr="004C7E73">
        <w:t>Проверяемый период финансово-хозяйственной деятельности с 01.01.20</w:t>
      </w:r>
      <w:r w:rsidR="00745E6D" w:rsidRPr="004C7E73">
        <w:t>2</w:t>
      </w:r>
      <w:r w:rsidR="0070458E" w:rsidRPr="004C7E73">
        <w:t>2</w:t>
      </w:r>
      <w:r w:rsidR="002529A2" w:rsidRPr="004C7E73">
        <w:t xml:space="preserve"> по 31.12.20</w:t>
      </w:r>
      <w:r w:rsidR="00745E6D" w:rsidRPr="004C7E73">
        <w:t>2</w:t>
      </w:r>
      <w:r w:rsidR="0070458E" w:rsidRPr="004C7E73">
        <w:t>2</w:t>
      </w:r>
      <w:r w:rsidR="002529A2" w:rsidRPr="004C7E73">
        <w:t xml:space="preserve"> год.</w:t>
      </w:r>
    </w:p>
    <w:p w:rsidR="0070458E" w:rsidRPr="004C7E73" w:rsidRDefault="002A4EDC" w:rsidP="0070458E">
      <w:pPr>
        <w:tabs>
          <w:tab w:val="left" w:pos="0"/>
          <w:tab w:val="left" w:pos="540"/>
        </w:tabs>
        <w:jc w:val="both"/>
      </w:pPr>
      <w:r w:rsidRPr="004C7E73">
        <w:t xml:space="preserve">В проверяемом периоде ответственным за финансово-хозяйственную деятельность являлся директор: </w:t>
      </w:r>
      <w:proofErr w:type="spellStart"/>
      <w:r w:rsidRPr="004C7E73">
        <w:t>Акентьева</w:t>
      </w:r>
      <w:proofErr w:type="spellEnd"/>
      <w:r w:rsidRPr="004C7E73">
        <w:t xml:space="preserve"> Нина </w:t>
      </w:r>
      <w:proofErr w:type="spellStart"/>
      <w:r w:rsidRPr="004C7E73">
        <w:t>Кузьмовна</w:t>
      </w:r>
      <w:proofErr w:type="spellEnd"/>
    </w:p>
    <w:p w:rsidR="002A4EDC" w:rsidRPr="004C7E73" w:rsidRDefault="0070458E" w:rsidP="002A4EDC">
      <w:pPr>
        <w:tabs>
          <w:tab w:val="left" w:pos="0"/>
          <w:tab w:val="left" w:pos="567"/>
          <w:tab w:val="left" w:pos="709"/>
        </w:tabs>
        <w:jc w:val="both"/>
      </w:pPr>
      <w:r w:rsidRPr="004C7E73">
        <w:t xml:space="preserve">        </w:t>
      </w:r>
      <w:r w:rsidR="002A4EDC" w:rsidRPr="004C7E73">
        <w:tab/>
        <w:t>В соответствии с договором о бухгалтерском обслуживании от 08.09.2015 № 13/1-15 муниципальное казенное учреждение «Центр бухгалтерского обеспечения» Татарского района оказывает бухгалтерское обслуживание в объемах и на условиях, предусмотренных договором.</w:t>
      </w:r>
    </w:p>
    <w:p w:rsidR="002A4EDC" w:rsidRPr="004C7E73" w:rsidRDefault="002A4EDC" w:rsidP="002A4EDC">
      <w:pPr>
        <w:tabs>
          <w:tab w:val="left" w:pos="0"/>
          <w:tab w:val="left" w:pos="540"/>
        </w:tabs>
        <w:jc w:val="both"/>
      </w:pPr>
      <w:r w:rsidRPr="004C7E73">
        <w:t xml:space="preserve">        Главным бухгалтером МКУ «Центр бухгалтерского обеспечения» Татарского района на момент проверки является – Гордиенко Светлана Михайловна.</w:t>
      </w:r>
    </w:p>
    <w:p w:rsidR="00B017E7" w:rsidRPr="004C7E73" w:rsidRDefault="00FF112C" w:rsidP="0070458E">
      <w:pPr>
        <w:tabs>
          <w:tab w:val="left" w:pos="0"/>
          <w:tab w:val="left" w:pos="540"/>
        </w:tabs>
        <w:jc w:val="both"/>
      </w:pPr>
      <w:r w:rsidRPr="004C7E73">
        <w:t xml:space="preserve">  </w:t>
      </w:r>
      <w:r w:rsidR="00A70B29" w:rsidRPr="004C7E73">
        <w:t xml:space="preserve">      </w:t>
      </w:r>
      <w:r w:rsidR="006C27FC" w:rsidRPr="004C7E73">
        <w:t>В ходе проверки установлены случаи нарушения</w:t>
      </w:r>
      <w:r w:rsidR="00516C19" w:rsidRPr="004C7E73">
        <w:t xml:space="preserve"> </w:t>
      </w:r>
      <w:r w:rsidR="003E73EB" w:rsidRPr="004C7E73">
        <w:t xml:space="preserve">формирования плана финансово-хозяйственной деятельности, </w:t>
      </w:r>
      <w:r w:rsidR="006C27FC" w:rsidRPr="004C7E73">
        <w:t>ведения бухгалтерского учёта,</w:t>
      </w:r>
      <w:r w:rsidR="007A609E" w:rsidRPr="004C7E73">
        <w:t xml:space="preserve"> нормативн</w:t>
      </w:r>
      <w:r w:rsidR="008D5390" w:rsidRPr="004C7E73">
        <w:t>ых</w:t>
      </w:r>
      <w:r w:rsidR="007A609E" w:rsidRPr="004C7E73">
        <w:t xml:space="preserve"> актов, регулирующих оплату труда</w:t>
      </w:r>
      <w:r w:rsidR="0070458E" w:rsidRPr="004C7E73">
        <w:t>, начислений заработной платы.</w:t>
      </w:r>
      <w:r w:rsidR="006C27FC" w:rsidRPr="004C7E73">
        <w:t xml:space="preserve"> </w:t>
      </w:r>
      <w:r w:rsidR="00A70B29" w:rsidRPr="004C7E73">
        <w:t xml:space="preserve">По результатам проверки </w:t>
      </w:r>
      <w:r w:rsidR="001040F0" w:rsidRPr="004C7E73">
        <w:t>с</w:t>
      </w:r>
      <w:r w:rsidR="00A70B29" w:rsidRPr="004C7E73">
        <w:t xml:space="preserve">оставлен акт. </w:t>
      </w:r>
      <w:r w:rsidR="00ED2D6A" w:rsidRPr="004C7E73">
        <w:t>Директору</w:t>
      </w:r>
      <w:r w:rsidR="00B017E7" w:rsidRPr="004C7E73">
        <w:t xml:space="preserve"> учреждения было направленно соответствующее представление по устранению нарушений, выявленных в ходе проверки. В адрес Главы </w:t>
      </w:r>
      <w:r w:rsidR="00516C19" w:rsidRPr="004C7E73">
        <w:t>Татарского района</w:t>
      </w:r>
      <w:r w:rsidR="00BE3367" w:rsidRPr="004C7E73">
        <w:t xml:space="preserve">, Совета депутатов Татарского района </w:t>
      </w:r>
      <w:r w:rsidR="00B017E7" w:rsidRPr="004C7E73">
        <w:t xml:space="preserve">направлен отчет о проведенном контрольном мероприятии. </w:t>
      </w:r>
      <w:r w:rsidR="009E438B" w:rsidRPr="004C7E73">
        <w:t>Акт направлен в Татарскую межрайонную прокуратуру.</w:t>
      </w:r>
    </w:p>
    <w:p w:rsidR="00B017E7" w:rsidRPr="004C7E73" w:rsidRDefault="00B017E7" w:rsidP="00B017E7">
      <w:pPr>
        <w:tabs>
          <w:tab w:val="left" w:pos="0"/>
          <w:tab w:val="left" w:pos="540"/>
        </w:tabs>
        <w:jc w:val="both"/>
      </w:pPr>
      <w:r w:rsidRPr="004C7E73">
        <w:t xml:space="preserve">     </w:t>
      </w:r>
    </w:p>
    <w:p w:rsidR="00F1529E" w:rsidRPr="004C7E73" w:rsidRDefault="00F1529E" w:rsidP="00CB144A">
      <w:pPr>
        <w:jc w:val="both"/>
      </w:pPr>
    </w:p>
    <w:p w:rsidR="00A70B29" w:rsidRPr="004C7E73" w:rsidRDefault="00A70B29" w:rsidP="00F1529E">
      <w:pPr>
        <w:tabs>
          <w:tab w:val="left" w:pos="567"/>
        </w:tabs>
        <w:jc w:val="both"/>
      </w:pPr>
    </w:p>
    <w:p w:rsidR="00A70B29" w:rsidRPr="004C7E73" w:rsidRDefault="00A70B29" w:rsidP="00A70B29">
      <w:pPr>
        <w:tabs>
          <w:tab w:val="left" w:pos="0"/>
          <w:tab w:val="left" w:pos="540"/>
        </w:tabs>
        <w:jc w:val="both"/>
      </w:pPr>
      <w:r w:rsidRPr="004C7E73">
        <w:t xml:space="preserve">     </w:t>
      </w:r>
    </w:p>
    <w:p w:rsidR="008A6AD5" w:rsidRPr="004C7E73" w:rsidRDefault="008A6AD5"/>
    <w:sectPr w:rsidR="008A6AD5" w:rsidRPr="004C7E73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016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40F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EDC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D7D01"/>
    <w:rsid w:val="003E00FD"/>
    <w:rsid w:val="003E11D8"/>
    <w:rsid w:val="003E153F"/>
    <w:rsid w:val="003E1CC7"/>
    <w:rsid w:val="003E39FB"/>
    <w:rsid w:val="003E4023"/>
    <w:rsid w:val="003E4679"/>
    <w:rsid w:val="003E5066"/>
    <w:rsid w:val="003E73EB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C7E73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458E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E7646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695F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260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5390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6DDE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67476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5691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896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343C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0632D"/>
  <w15:docId w15:val="{8C312EDA-2B8E-47FC-BA14-516996B9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7E76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29</cp:revision>
  <dcterms:created xsi:type="dcterms:W3CDTF">2017-01-19T07:54:00Z</dcterms:created>
  <dcterms:modified xsi:type="dcterms:W3CDTF">2024-01-17T09:24:00Z</dcterms:modified>
</cp:coreProperties>
</file>